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93" w:rsidRPr="00684193" w:rsidRDefault="00684193" w:rsidP="00684193">
      <w:pPr>
        <w:jc w:val="center"/>
        <w:rPr>
          <w:rFonts w:ascii="Comic Sans MS" w:hAnsi="Comic Sans MS"/>
          <w:sz w:val="28"/>
          <w:szCs w:val="28"/>
        </w:rPr>
      </w:pPr>
      <w:r w:rsidRPr="00684193">
        <w:rPr>
          <w:rFonts w:ascii="Comic Sans MS" w:hAnsi="Comic Sans MS"/>
          <w:sz w:val="28"/>
          <w:szCs w:val="28"/>
        </w:rPr>
        <w:t>Lake Shore Central Special Education Department</w:t>
      </w:r>
    </w:p>
    <w:p w:rsidR="00684193" w:rsidRPr="00684193" w:rsidRDefault="00684193" w:rsidP="00684193">
      <w:pPr>
        <w:jc w:val="center"/>
        <w:rPr>
          <w:rFonts w:ascii="Comic Sans MS" w:hAnsi="Comic Sans MS"/>
          <w:b/>
          <w:sz w:val="28"/>
          <w:szCs w:val="28"/>
        </w:rPr>
      </w:pPr>
      <w:r w:rsidRPr="00684193">
        <w:rPr>
          <w:rFonts w:ascii="Comic Sans MS" w:hAnsi="Comic Sans MS"/>
          <w:b/>
          <w:sz w:val="28"/>
          <w:szCs w:val="28"/>
        </w:rPr>
        <w:t>Consideration of Alternative Assessment</w:t>
      </w:r>
    </w:p>
    <w:p w:rsidR="00684193" w:rsidRPr="00684193" w:rsidRDefault="00684193" w:rsidP="00684193">
      <w:pPr>
        <w:rPr>
          <w:rFonts w:ascii="Comic Sans MS" w:hAnsi="Comic Sans MS"/>
          <w:sz w:val="28"/>
          <w:szCs w:val="28"/>
        </w:rPr>
      </w:pPr>
    </w:p>
    <w:p w:rsidR="00684193" w:rsidRPr="00684193" w:rsidRDefault="00684193" w:rsidP="006841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Participation in the NYSAA is a Committee on Special Education (CSE) decision.  As a member of the CSE, parents are essential in that decision.  </w:t>
      </w:r>
      <w:r w:rsidRPr="00684193">
        <w:rPr>
          <w:rFonts w:ascii="Comic Sans MS" w:hAnsi="Comic Sans MS"/>
          <w:sz w:val="28"/>
          <w:szCs w:val="28"/>
        </w:rPr>
        <w:t>In order for the CSE to determine whether or not a student is eligible to take NYSAA, the student must:</w:t>
      </w:r>
    </w:p>
    <w:p w:rsidR="00684193" w:rsidRPr="00684193" w:rsidRDefault="002836D4" w:rsidP="0068419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a severe</w:t>
      </w:r>
      <w:r w:rsidR="00684193" w:rsidRPr="00684193">
        <w:rPr>
          <w:rFonts w:ascii="Comic Sans MS" w:hAnsi="Comic Sans MS"/>
          <w:sz w:val="28"/>
          <w:szCs w:val="28"/>
        </w:rPr>
        <w:t xml:space="preserve"> cogn</w:t>
      </w:r>
      <w:r>
        <w:rPr>
          <w:rFonts w:ascii="Comic Sans MS" w:hAnsi="Comic Sans MS"/>
          <w:sz w:val="28"/>
          <w:szCs w:val="28"/>
        </w:rPr>
        <w:t>itive disability and severe</w:t>
      </w:r>
      <w:r w:rsidR="00684193" w:rsidRPr="00684193">
        <w:rPr>
          <w:rFonts w:ascii="Comic Sans MS" w:hAnsi="Comic Sans MS"/>
          <w:sz w:val="28"/>
          <w:szCs w:val="28"/>
        </w:rPr>
        <w:t xml:space="preserve"> deficits in commun</w:t>
      </w:r>
      <w:r>
        <w:rPr>
          <w:rFonts w:ascii="Comic Sans MS" w:hAnsi="Comic Sans MS"/>
          <w:sz w:val="28"/>
          <w:szCs w:val="28"/>
        </w:rPr>
        <w:t>ication/language and severe</w:t>
      </w:r>
      <w:r w:rsidR="00684193" w:rsidRPr="00684193">
        <w:rPr>
          <w:rFonts w:ascii="Comic Sans MS" w:hAnsi="Comic Sans MS"/>
          <w:sz w:val="28"/>
          <w:szCs w:val="28"/>
        </w:rPr>
        <w:t xml:space="preserve"> deficits in adaptive behavior; </w:t>
      </w:r>
      <w:r w:rsidR="00684193" w:rsidRPr="00684193">
        <w:rPr>
          <w:rFonts w:ascii="Comic Sans MS" w:hAnsi="Comic Sans MS"/>
          <w:b/>
          <w:sz w:val="28"/>
          <w:szCs w:val="28"/>
          <w:u w:val="single"/>
        </w:rPr>
        <w:t>and</w:t>
      </w:r>
    </w:p>
    <w:p w:rsidR="00684193" w:rsidRPr="00684193" w:rsidRDefault="00684193" w:rsidP="0068419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4193">
        <w:rPr>
          <w:rFonts w:ascii="Comic Sans MS" w:hAnsi="Comic Sans MS"/>
          <w:sz w:val="28"/>
          <w:szCs w:val="28"/>
        </w:rPr>
        <w:t xml:space="preserve">require a highly specialized educational program that facilitates the acquisition, application, and transfer of skills across natural environments (home, school, community, and/or workplace); </w:t>
      </w:r>
      <w:r w:rsidRPr="00684193">
        <w:rPr>
          <w:rFonts w:ascii="Comic Sans MS" w:hAnsi="Comic Sans MS"/>
          <w:b/>
          <w:sz w:val="28"/>
          <w:szCs w:val="28"/>
          <w:u w:val="single"/>
        </w:rPr>
        <w:t>and</w:t>
      </w:r>
    </w:p>
    <w:p w:rsidR="00684193" w:rsidRPr="00684193" w:rsidRDefault="00684193" w:rsidP="0068419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 w:rsidRPr="00684193">
        <w:rPr>
          <w:rFonts w:ascii="Comic Sans MS" w:hAnsi="Comic Sans MS"/>
          <w:sz w:val="28"/>
          <w:szCs w:val="28"/>
        </w:rPr>
        <w:t>require</w:t>
      </w:r>
      <w:proofErr w:type="gramEnd"/>
      <w:r w:rsidRPr="00684193">
        <w:rPr>
          <w:rFonts w:ascii="Comic Sans MS" w:hAnsi="Comic Sans MS"/>
          <w:sz w:val="28"/>
          <w:szCs w:val="28"/>
        </w:rPr>
        <w:t xml:space="preserve"> educational support systems, such as assistive technology, personal care services, health/medical services, or behavioral intervention.</w:t>
      </w:r>
    </w:p>
    <w:p w:rsidR="009C280D" w:rsidRDefault="00684193">
      <w:pPr>
        <w:rPr>
          <w:sz w:val="28"/>
          <w:szCs w:val="28"/>
        </w:rPr>
      </w:pPr>
      <w:r>
        <w:rPr>
          <w:sz w:val="28"/>
          <w:szCs w:val="28"/>
        </w:rPr>
        <w:t xml:space="preserve">Students with </w:t>
      </w:r>
      <w:r w:rsidRPr="009C280D">
        <w:rPr>
          <w:b/>
          <w:sz w:val="28"/>
          <w:szCs w:val="28"/>
        </w:rPr>
        <w:t>severe cognitive delays</w:t>
      </w:r>
      <w:r>
        <w:rPr>
          <w:sz w:val="28"/>
          <w:szCs w:val="28"/>
        </w:rPr>
        <w:t xml:space="preserve"> typically present with a profile of scores that is flat with all scores falling in the severely delayed range</w:t>
      </w:r>
      <w:r w:rsidR="002836D4">
        <w:rPr>
          <w:sz w:val="28"/>
          <w:szCs w:val="28"/>
        </w:rPr>
        <w:t xml:space="preserve"> (standard scores less than 2 SD below mean)</w:t>
      </w:r>
      <w:r>
        <w:rPr>
          <w:sz w:val="28"/>
          <w:szCs w:val="28"/>
        </w:rPr>
        <w:t xml:space="preserve">.  </w:t>
      </w:r>
    </w:p>
    <w:p w:rsidR="009C280D" w:rsidRDefault="009C280D">
      <w:pPr>
        <w:rPr>
          <w:sz w:val="28"/>
          <w:szCs w:val="28"/>
        </w:rPr>
      </w:pPr>
      <w:r>
        <w:rPr>
          <w:sz w:val="28"/>
          <w:szCs w:val="28"/>
        </w:rPr>
        <w:t>Students</w:t>
      </w:r>
      <w:r w:rsidR="00684193">
        <w:rPr>
          <w:sz w:val="28"/>
          <w:szCs w:val="28"/>
        </w:rPr>
        <w:t xml:space="preserve"> with </w:t>
      </w:r>
      <w:r w:rsidR="00684193" w:rsidRPr="009C280D">
        <w:rPr>
          <w:b/>
          <w:sz w:val="28"/>
          <w:szCs w:val="28"/>
        </w:rPr>
        <w:t>severe communication/language delay</w:t>
      </w:r>
      <w:r>
        <w:rPr>
          <w:b/>
          <w:sz w:val="28"/>
          <w:szCs w:val="28"/>
        </w:rPr>
        <w:t>s</w:t>
      </w:r>
      <w:r w:rsidR="00684193">
        <w:rPr>
          <w:sz w:val="28"/>
          <w:szCs w:val="28"/>
        </w:rPr>
        <w:t xml:space="preserve"> may be nonverbal </w:t>
      </w:r>
      <w:r>
        <w:rPr>
          <w:sz w:val="28"/>
          <w:szCs w:val="28"/>
        </w:rPr>
        <w:t xml:space="preserve">and/or use alternate means for communicating wants and needs.  </w:t>
      </w:r>
    </w:p>
    <w:p w:rsidR="00947467" w:rsidRDefault="009C280D">
      <w:pPr>
        <w:rPr>
          <w:sz w:val="28"/>
          <w:szCs w:val="28"/>
        </w:rPr>
      </w:pPr>
      <w:r>
        <w:rPr>
          <w:sz w:val="28"/>
          <w:szCs w:val="28"/>
        </w:rPr>
        <w:t xml:space="preserve">Students with </w:t>
      </w:r>
      <w:r w:rsidRPr="009C280D">
        <w:rPr>
          <w:b/>
          <w:sz w:val="28"/>
          <w:szCs w:val="28"/>
        </w:rPr>
        <w:t>severe adaptive behavior delays</w:t>
      </w:r>
      <w:r>
        <w:rPr>
          <w:sz w:val="28"/>
          <w:szCs w:val="28"/>
        </w:rPr>
        <w:t xml:space="preserve"> often need assistance in daily activities such as toileting, and eating.  </w:t>
      </w:r>
    </w:p>
    <w:p w:rsidR="009C280D" w:rsidRPr="00684193" w:rsidRDefault="009C280D">
      <w:pPr>
        <w:rPr>
          <w:sz w:val="28"/>
          <w:szCs w:val="28"/>
        </w:rPr>
      </w:pPr>
      <w:r>
        <w:rPr>
          <w:sz w:val="28"/>
          <w:szCs w:val="28"/>
        </w:rPr>
        <w:t>In general, students who the CSE has determined eligible to be classified as Intellectuall</w:t>
      </w:r>
      <w:r w:rsidR="004532D3">
        <w:rPr>
          <w:sz w:val="28"/>
          <w:szCs w:val="28"/>
        </w:rPr>
        <w:t>y Deficient</w:t>
      </w:r>
      <w:bookmarkStart w:id="0" w:name="_GoBack"/>
      <w:bookmarkEnd w:id="0"/>
      <w:r>
        <w:rPr>
          <w:sz w:val="28"/>
          <w:szCs w:val="28"/>
        </w:rPr>
        <w:t xml:space="preserve"> would qualify for NYSAA.  </w:t>
      </w:r>
    </w:p>
    <w:sectPr w:rsidR="009C280D" w:rsidRPr="0068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1A9"/>
    <w:multiLevelType w:val="hybridMultilevel"/>
    <w:tmpl w:val="D1C2B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93"/>
    <w:rsid w:val="002836D4"/>
    <w:rsid w:val="004532D3"/>
    <w:rsid w:val="00684193"/>
    <w:rsid w:val="00947467"/>
    <w:rsid w:val="009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3</cp:revision>
  <dcterms:created xsi:type="dcterms:W3CDTF">2013-11-25T15:02:00Z</dcterms:created>
  <dcterms:modified xsi:type="dcterms:W3CDTF">2014-02-05T13:19:00Z</dcterms:modified>
</cp:coreProperties>
</file>